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8D273" w14:textId="32371DF0" w:rsidR="00651E09" w:rsidRPr="00651E09" w:rsidRDefault="00651E09" w:rsidP="00651E09">
      <w:r w:rsidRPr="00651E09">
        <w:rPr>
          <w:b/>
          <w:bCs/>
        </w:rPr>
        <w:t>MARC-to-BIBFRAME and BIBFRAME-to-MARC 2.</w:t>
      </w:r>
      <w:r w:rsidR="00193670">
        <w:rPr>
          <w:b/>
          <w:bCs/>
        </w:rPr>
        <w:t>9</w:t>
      </w:r>
      <w:r w:rsidRPr="00651E09">
        <w:rPr>
          <w:b/>
          <w:bCs/>
        </w:rPr>
        <w:t xml:space="preserve"> Conversion: Update</w:t>
      </w:r>
    </w:p>
    <w:p w14:paraId="296E3E5A" w14:textId="77777777" w:rsidR="00651E09" w:rsidRPr="00651E09" w:rsidRDefault="00651E09" w:rsidP="00651E09">
      <w:r w:rsidRPr="00651E09">
        <w:t> </w:t>
      </w:r>
    </w:p>
    <w:p w14:paraId="055ABB7F" w14:textId="77777777" w:rsidR="00651E09" w:rsidRPr="00651E09" w:rsidRDefault="00651E09" w:rsidP="00651E09">
      <w:bookmarkStart w:id="0" w:name="_Hlk192508810"/>
      <w:r w:rsidRPr="00651E09">
        <w:t>The Network Development and MARC Standards Office at the Library of Congress is pleased to announce the latest release of the MARC-to-BIBFRAME and BIBFRAME-to-MARC conversion programs.</w:t>
      </w:r>
    </w:p>
    <w:p w14:paraId="28079B09" w14:textId="1C92E06B" w:rsidR="002D2F0B" w:rsidRPr="002D2F0B" w:rsidRDefault="002D2F0B" w:rsidP="002D2F0B"/>
    <w:p w14:paraId="46D3797E" w14:textId="77777777" w:rsidR="002D2F0B" w:rsidRPr="002D2F0B" w:rsidRDefault="002D2F0B" w:rsidP="002D2F0B">
      <w:r w:rsidRPr="002D2F0B">
        <w:t xml:space="preserve">Key changes in the MARC-to-BIBFRAME conversion v2.9 update include the addition of URIs for variant title types found in MARC 246 and 247 fields, new </w:t>
      </w:r>
      <w:proofErr w:type="spellStart"/>
      <w:proofErr w:type="gramStart"/>
      <w:r w:rsidRPr="002D2F0B">
        <w:t>notetypes</w:t>
      </w:r>
      <w:proofErr w:type="spellEnd"/>
      <w:proofErr w:type="gramEnd"/>
      <w:r w:rsidRPr="002D2F0B">
        <w:t xml:space="preserve"> for 5XX fields that were previously placed in distinct BIBFRAME properties or were untyped, and new status codes for table of contents data.  Changes to the BIBFRAME-to-MARC conversion were made to support the MARC-to-BIBFRAME conversion changes.</w:t>
      </w:r>
    </w:p>
    <w:p w14:paraId="6FB368DA" w14:textId="41A2C601" w:rsidR="00651E09" w:rsidRPr="00651E09" w:rsidRDefault="00651E09" w:rsidP="002D2F0B"/>
    <w:p w14:paraId="50CA77D1" w14:textId="7DA02D42" w:rsidR="00651E09" w:rsidRPr="00651E09" w:rsidRDefault="00651E09" w:rsidP="00651E09">
      <w:r w:rsidRPr="00651E09">
        <w:t xml:space="preserve">Further details and updated software can be found at </w:t>
      </w:r>
      <w:proofErr w:type="spellStart"/>
      <w:r w:rsidRPr="00651E09">
        <w:t>Github</w:t>
      </w:r>
      <w:proofErr w:type="spellEnd"/>
      <w:r w:rsidRPr="00651E09">
        <w:t xml:space="preserve"> (</w:t>
      </w:r>
      <w:hyperlink r:id="rId5" w:tgtFrame="_blank" w:history="1">
        <w:r w:rsidRPr="00651E09">
          <w:rPr>
            <w:rStyle w:val="Hyperlink"/>
          </w:rPr>
          <w:t>marc2bibframe</w:t>
        </w:r>
      </w:hyperlink>
      <w:r w:rsidRPr="00651E09">
        <w:t>; </w:t>
      </w:r>
      <w:hyperlink r:id="rId6" w:tgtFrame="_blank" w:history="1">
        <w:r w:rsidRPr="00651E09">
          <w:rPr>
            <w:rStyle w:val="Hyperlink"/>
          </w:rPr>
          <w:t>bibframe2marc</w:t>
        </w:r>
      </w:hyperlink>
      <w:r w:rsidRPr="00651E09">
        <w:t xml:space="preserve">), and updated specifications are available at </w:t>
      </w:r>
      <w:proofErr w:type="spellStart"/>
      <w:r w:rsidRPr="00651E09">
        <w:t>Github</w:t>
      </w:r>
      <w:proofErr w:type="spellEnd"/>
      <w:r w:rsidRPr="00651E09">
        <w:t xml:space="preserve"> and the Library’s </w:t>
      </w:r>
      <w:hyperlink r:id="rId7" w:tgtFrame="_blank" w:history="1">
        <w:r w:rsidRPr="00651E09">
          <w:rPr>
            <w:rStyle w:val="Hyperlink"/>
          </w:rPr>
          <w:t>BIBFRAME site</w:t>
        </w:r>
      </w:hyperlink>
      <w:r w:rsidRPr="00651E09">
        <w:t>.</w:t>
      </w:r>
    </w:p>
    <w:p w14:paraId="02637A40" w14:textId="77777777" w:rsidR="00651E09" w:rsidRPr="00651E09" w:rsidRDefault="00651E09" w:rsidP="00651E09"/>
    <w:bookmarkEnd w:id="0"/>
    <w:p w14:paraId="0CC5494E" w14:textId="77777777" w:rsidR="00651E09" w:rsidRPr="00651E09" w:rsidRDefault="00651E09" w:rsidP="00651E09"/>
    <w:p w14:paraId="58978F05" w14:textId="77777777" w:rsidR="00651E09" w:rsidRPr="0017557D" w:rsidRDefault="00651E09" w:rsidP="00651E09">
      <w:r w:rsidRPr="0017557D">
        <w:t> </w:t>
      </w:r>
    </w:p>
    <w:sectPr w:rsidR="00651E09" w:rsidRPr="001755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0A0FF2"/>
    <w:multiLevelType w:val="hybridMultilevel"/>
    <w:tmpl w:val="BE404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641865"/>
    <w:multiLevelType w:val="hybridMultilevel"/>
    <w:tmpl w:val="2A880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7227961">
    <w:abstractNumId w:val="0"/>
  </w:num>
  <w:num w:numId="2" w16cid:durableId="3883786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57D"/>
    <w:rsid w:val="00015B54"/>
    <w:rsid w:val="00045099"/>
    <w:rsid w:val="000450A1"/>
    <w:rsid w:val="0017557D"/>
    <w:rsid w:val="001809D3"/>
    <w:rsid w:val="00193670"/>
    <w:rsid w:val="001D004C"/>
    <w:rsid w:val="0022020F"/>
    <w:rsid w:val="002D2F0B"/>
    <w:rsid w:val="002E1F98"/>
    <w:rsid w:val="00353BFB"/>
    <w:rsid w:val="004A67D3"/>
    <w:rsid w:val="00651E09"/>
    <w:rsid w:val="007E6B38"/>
    <w:rsid w:val="00802FE5"/>
    <w:rsid w:val="00973247"/>
    <w:rsid w:val="009C39A3"/>
    <w:rsid w:val="00B24096"/>
    <w:rsid w:val="00B71A53"/>
    <w:rsid w:val="00C138CF"/>
    <w:rsid w:val="00CF2EF7"/>
    <w:rsid w:val="00DB6B92"/>
    <w:rsid w:val="00E2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68D2F"/>
  <w15:chartTrackingRefBased/>
  <w15:docId w15:val="{DA56C528-403E-4328-9029-357281122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55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55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5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5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5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5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5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5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5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5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55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5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5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5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5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5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5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5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55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5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5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55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55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5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55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55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5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5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557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7557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55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53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1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oc.gov/bibfram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lcnetdev/bibframe2marc" TargetMode="External"/><Relationship Id="rId5" Type="http://schemas.openxmlformats.org/officeDocument/2006/relationships/hyperlink" Target="https://github.com/lcnetdev/marc2bibframe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879</Characters>
  <Application>Microsoft Office Word</Application>
  <DocSecurity>0</DocSecurity>
  <Lines>7</Lines>
  <Paragraphs>2</Paragraphs>
  <ScaleCrop>false</ScaleCrop>
  <Company>The Library of Congress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Trail, Nate</dc:creator>
  <cp:keywords/>
  <dc:description/>
  <cp:lastModifiedBy>Trail, Nate</cp:lastModifiedBy>
  <cp:revision>6</cp:revision>
  <dcterms:created xsi:type="dcterms:W3CDTF">2025-03-10T18:16:00Z</dcterms:created>
  <dcterms:modified xsi:type="dcterms:W3CDTF">2025-03-10T19:37:00Z</dcterms:modified>
</cp:coreProperties>
</file>